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488E2" w14:textId="77777777" w:rsidR="00333A85" w:rsidRPr="00333A85" w:rsidRDefault="00333A85" w:rsidP="00333A85">
      <w:r w:rsidRPr="00333A85">
        <w:t>Kjære kunde!</w:t>
      </w:r>
      <w:r w:rsidRPr="00333A85">
        <w:rPr>
          <w:rFonts w:ascii="Arial" w:hAnsi="Arial" w:cs="Arial"/>
        </w:rPr>
        <w:t> </w:t>
      </w:r>
    </w:p>
    <w:p w14:paraId="1ED4087E" w14:textId="77777777" w:rsidR="00333A85" w:rsidRDefault="00333A85" w:rsidP="00333A85">
      <w:r w:rsidRPr="00333A85">
        <w:t>Norsk helsenett oppgraderer nå din tilknytning</w:t>
      </w:r>
      <w:r w:rsidRPr="00333A85">
        <w:rPr>
          <w:rFonts w:ascii="Arial" w:hAnsi="Arial" w:cs="Arial"/>
        </w:rPr>
        <w:t> </w:t>
      </w:r>
      <w:r w:rsidRPr="00333A85">
        <w:t>til helsenettet</w:t>
      </w:r>
      <w:r w:rsidRPr="00333A85">
        <w:rPr>
          <w:rFonts w:ascii="Arial" w:hAnsi="Arial" w:cs="Arial"/>
        </w:rPr>
        <w:t> </w:t>
      </w:r>
      <w:r w:rsidRPr="00333A85">
        <w:t>med ny ruter, dette gj</w:t>
      </w:r>
      <w:r w:rsidRPr="00333A85">
        <w:rPr>
          <w:rFonts w:ascii="Aptos" w:hAnsi="Aptos" w:cs="Aptos"/>
        </w:rPr>
        <w:t>ø</w:t>
      </w:r>
      <w:r w:rsidRPr="00333A85">
        <w:t xml:space="preserve">r vi for </w:t>
      </w:r>
      <w:r w:rsidRPr="00333A85">
        <w:rPr>
          <w:rFonts w:ascii="Aptos" w:hAnsi="Aptos" w:cs="Aptos"/>
        </w:rPr>
        <w:t>å</w:t>
      </w:r>
      <w:r w:rsidRPr="00333A85">
        <w:t xml:space="preserve"> opprettholde sikkerheten. Etter oppgradering vil dere oppleve en </w:t>
      </w:r>
      <w:r w:rsidRPr="00333A85">
        <w:rPr>
          <w:rFonts w:ascii="Aptos" w:hAnsi="Aptos" w:cs="Aptos"/>
        </w:rPr>
        <w:t>ø</w:t>
      </w:r>
      <w:r w:rsidRPr="00333A85">
        <w:t>kning i kapasiteten, hvor mye avhenger av kapasiteten p</w:t>
      </w:r>
      <w:r w:rsidRPr="00333A85">
        <w:rPr>
          <w:rFonts w:ascii="Aptos" w:hAnsi="Aptos" w:cs="Aptos"/>
        </w:rPr>
        <w:t>å</w:t>
      </w:r>
      <w:r w:rsidRPr="00333A85">
        <w:t xml:space="preserve"> din internettleveranse.</w:t>
      </w:r>
    </w:p>
    <w:p w14:paraId="1E60F138" w14:textId="4E3CFD74" w:rsidR="00333A85" w:rsidRDefault="0011380F" w:rsidP="00333A85">
      <w:r>
        <w:t xml:space="preserve">For å gjøre dette trenger vi litt informasjon fra dere. Vennligst benytt </w:t>
      </w:r>
      <w:r w:rsidR="000A4DF2">
        <w:t>lenken</w:t>
      </w:r>
      <w:r>
        <w:t xml:space="preserve"> under</w:t>
      </w:r>
      <w:r w:rsidR="007C616C">
        <w:t xml:space="preserve"> og fyll ut skjemaet. </w:t>
      </w:r>
    </w:p>
    <w:p w14:paraId="2357C47D" w14:textId="77777777" w:rsidR="00020898" w:rsidRDefault="00020898" w:rsidP="00333A85">
      <w:pPr>
        <w:rPr>
          <w:rStyle w:val="ui-provider"/>
        </w:rPr>
      </w:pPr>
      <w:hyperlink r:id="rId8" w:tgtFrame="_blank" w:tooltip="https://kunde.nhn.no/skjema/6osekm0ximriezrksth4xa" w:history="1">
        <w:r>
          <w:rPr>
            <w:rStyle w:val="Hyperkobling"/>
          </w:rPr>
          <w:t>https://kunde.nhn.no/skjema/6OSEKm0xImRiEzRKsth4XA</w:t>
        </w:r>
      </w:hyperlink>
    </w:p>
    <w:p w14:paraId="7562600A" w14:textId="2618E00B" w:rsidR="00CA6D9D" w:rsidRDefault="00CA6D9D" w:rsidP="00333A85">
      <w:r>
        <w:t>Denne eposten sendes til deg fordi du er registrert som administrativ kontakt</w:t>
      </w:r>
      <w:r w:rsidR="00FD0ECE">
        <w:t xml:space="preserve"> ved din bedrift</w:t>
      </w:r>
      <w:r w:rsidR="009774CB">
        <w:t xml:space="preserve">. Er du usikker på om dette gjelder deg kan du gjøre to ting. </w:t>
      </w:r>
    </w:p>
    <w:p w14:paraId="5958B90A" w14:textId="77777777" w:rsidR="00D80CF9" w:rsidRDefault="00D57059" w:rsidP="00D80CF9">
      <w:pPr>
        <w:pStyle w:val="Listeavsnitt"/>
        <w:keepNext/>
        <w:numPr>
          <w:ilvl w:val="0"/>
          <w:numId w:val="2"/>
        </w:numPr>
      </w:pPr>
      <w:r>
        <w:t>Sjekk om du/dere har en ruter av typen Cisco 4321</w:t>
      </w:r>
      <w:r w:rsidR="005F16E1">
        <w:t xml:space="preserve"> (se bilde)</w:t>
      </w:r>
      <w:r w:rsidR="009916D0">
        <w:t>. Den</w:t>
      </w:r>
      <w:r w:rsidR="006E3E10">
        <w:t xml:space="preserve"> skal</w:t>
      </w:r>
      <w:r w:rsidR="009916D0">
        <w:t xml:space="preserve"> i tillegg være merket med "Norsk helsenett". </w:t>
      </w:r>
      <w:r w:rsidR="006E3E10">
        <w:t xml:space="preserve">Vanligvis er denne ruteren tilkoblet til modemet som er levert av din fiberleverandør. </w:t>
      </w:r>
      <w:r w:rsidR="006E3E10">
        <w:br/>
      </w:r>
      <w:r w:rsidR="00D80CF9" w:rsidRPr="00D80CF9">
        <w:rPr>
          <w:noProof/>
        </w:rPr>
        <w:drawing>
          <wp:inline distT="0" distB="0" distL="0" distR="0" wp14:anchorId="4A0A763D" wp14:editId="22224181">
            <wp:extent cx="5219700" cy="2650701"/>
            <wp:effectExtent l="0" t="0" r="0" b="0"/>
            <wp:docPr id="2117412308" name="Bilde 1" descr="Et bilde som inneholder elektronikk, Elektronisk anordning, Datakomponent, Maskin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12308" name="Bilde 1" descr="Et bilde som inneholder elektronikk, Elektronisk anordning, Datakomponent, Maskinvare&#10;&#10;Automatisk generert beskrivelse"/>
                    <pic:cNvPicPr/>
                  </pic:nvPicPr>
                  <pic:blipFill>
                    <a:blip r:embed="rId9"/>
                    <a:stretch>
                      <a:fillRect/>
                    </a:stretch>
                  </pic:blipFill>
                  <pic:spPr>
                    <a:xfrm>
                      <a:off x="0" y="0"/>
                      <a:ext cx="5239214" cy="2660611"/>
                    </a:xfrm>
                    <a:prstGeom prst="rect">
                      <a:avLst/>
                    </a:prstGeom>
                  </pic:spPr>
                </pic:pic>
              </a:graphicData>
            </a:graphic>
          </wp:inline>
        </w:drawing>
      </w:r>
    </w:p>
    <w:p w14:paraId="3BBFA3E7" w14:textId="2F70B329" w:rsidR="00D80CF9" w:rsidRDefault="00D80CF9" w:rsidP="0042226C">
      <w:pPr>
        <w:pStyle w:val="Bildetekst"/>
        <w:ind w:firstLine="708"/>
      </w:pPr>
      <w:r>
        <w:t>Cisco 4321</w:t>
      </w:r>
    </w:p>
    <w:p w14:paraId="34DE218B" w14:textId="1FE85F07" w:rsidR="009774CB" w:rsidRPr="00CA6D9D" w:rsidRDefault="0034746B" w:rsidP="006E3E10">
      <w:pPr>
        <w:pStyle w:val="Listeavsnitt"/>
        <w:numPr>
          <w:ilvl w:val="0"/>
          <w:numId w:val="2"/>
        </w:numPr>
      </w:pPr>
      <w:r>
        <w:t xml:space="preserve">Ringe inn til vårt kundesenter på telefon 24 20 000 </w:t>
      </w:r>
      <w:r w:rsidR="0042226C">
        <w:t>for verifisering av ruter</w:t>
      </w:r>
      <w:r w:rsidR="0061387C">
        <w:t>.</w:t>
      </w:r>
      <w:r w:rsidR="00710E75">
        <w:t xml:space="preserve"> </w:t>
      </w:r>
      <w:r w:rsidR="009916D0">
        <w:t xml:space="preserve"> </w:t>
      </w:r>
    </w:p>
    <w:p w14:paraId="185506F5" w14:textId="77777777" w:rsidR="00333A85" w:rsidRPr="00333A85" w:rsidRDefault="00333A85" w:rsidP="00333A85">
      <w:r w:rsidRPr="00333A85">
        <w:t>Dere vil så få tilsendt en ny ruter som skal erstatte den gamle. Åpne pakken så snart den ankommer og gjennomfør byttet så raskt som mulig og senest innen 7 dager etter pakken ble mottatt. (NB: Følg vedlagt instruksjon)</w:t>
      </w:r>
    </w:p>
    <w:p w14:paraId="10F8B568" w14:textId="2049CB74" w:rsidR="00333A85" w:rsidRPr="00333A85" w:rsidRDefault="00AE4434" w:rsidP="00333A85">
      <w:r>
        <w:t>D</w:t>
      </w:r>
      <w:r w:rsidR="00333A85" w:rsidRPr="00333A85">
        <w:t>ette byttet gjøres for at Norsk helsenett fortsatt skal kunne ivareta den sikkerhet som kreves i henhold til Normen.</w:t>
      </w:r>
    </w:p>
    <w:p w14:paraId="30540670" w14:textId="77777777" w:rsidR="00333A85" w:rsidRPr="00333A85" w:rsidRDefault="00333A85" w:rsidP="00333A85">
      <w:r w:rsidRPr="00333A85">
        <w:t>Den gamle ruteren inneholder sensitiv informasjon. Den må derfor returneres til oss for sikker sletting av data. Legg den gamle ruteren i en passende eske for retur til oss. Dere vil motta en epost med returseddel og annen informasjon om retur av gammelt utstyr. Det er bare den ruteren som byttes ut som skal i retur til Norsk Helsenett.</w:t>
      </w:r>
    </w:p>
    <w:p w14:paraId="2287BE3F" w14:textId="77777777" w:rsidR="00333A85" w:rsidRPr="00333A85" w:rsidRDefault="00333A85" w:rsidP="00333A85">
      <w:r w:rsidRPr="00333A85">
        <w:t>Har du spørsmål i forbindelse med</w:t>
      </w:r>
      <w:r w:rsidRPr="00333A85">
        <w:rPr>
          <w:rFonts w:ascii="Arial" w:hAnsi="Arial" w:cs="Arial"/>
        </w:rPr>
        <w:t> </w:t>
      </w:r>
      <w:r w:rsidRPr="00333A85">
        <w:t>dette byttet, kan du ta kontakt med v</w:t>
      </w:r>
      <w:r w:rsidRPr="00333A85">
        <w:rPr>
          <w:rFonts w:ascii="Aptos" w:hAnsi="Aptos" w:cs="Aptos"/>
        </w:rPr>
        <w:t>å</w:t>
      </w:r>
      <w:r w:rsidRPr="00333A85">
        <w:t>rt kundesenter.</w:t>
      </w:r>
      <w:r w:rsidRPr="00333A85">
        <w:rPr>
          <w:rFonts w:ascii="Arial" w:hAnsi="Arial" w:cs="Arial"/>
        </w:rPr>
        <w:t> </w:t>
      </w:r>
      <w:r w:rsidRPr="00333A85">
        <w:br/>
        <w:t>E-post:</w:t>
      </w:r>
      <w:r w:rsidRPr="00333A85">
        <w:rPr>
          <w:rFonts w:ascii="Arial" w:hAnsi="Arial" w:cs="Arial"/>
        </w:rPr>
        <w:t> </w:t>
      </w:r>
      <w:r w:rsidRPr="00333A85">
        <w:t>kundesenter@nhn.no eller telefon</w:t>
      </w:r>
      <w:r w:rsidRPr="00333A85">
        <w:rPr>
          <w:rFonts w:ascii="Arial" w:hAnsi="Arial" w:cs="Arial"/>
        </w:rPr>
        <w:t> </w:t>
      </w:r>
      <w:r w:rsidRPr="00333A85">
        <w:t>24 20 00 00</w:t>
      </w:r>
      <w:r w:rsidRPr="00333A85">
        <w:rPr>
          <w:rFonts w:ascii="Arial" w:hAnsi="Arial" w:cs="Arial"/>
        </w:rPr>
        <w:t> </w:t>
      </w:r>
    </w:p>
    <w:p w14:paraId="214C81BC" w14:textId="2DBFFA6F" w:rsidR="00EF0B41" w:rsidRDefault="00333A85">
      <w:r w:rsidRPr="00333A85">
        <w:t>Med vennlig hilsen</w:t>
      </w:r>
      <w:r w:rsidRPr="00333A85">
        <w:br/>
        <w:t>Norsk Helsenett</w:t>
      </w:r>
    </w:p>
    <w:sectPr w:rsidR="00EF0B4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44EC" w14:textId="77777777" w:rsidR="007E52CC" w:rsidRDefault="007E52CC" w:rsidP="00FB3286">
      <w:pPr>
        <w:spacing w:after="0" w:line="240" w:lineRule="auto"/>
      </w:pPr>
      <w:r>
        <w:separator/>
      </w:r>
    </w:p>
  </w:endnote>
  <w:endnote w:type="continuationSeparator" w:id="0">
    <w:p w14:paraId="124EB35D" w14:textId="77777777" w:rsidR="007E52CC" w:rsidRDefault="007E52CC" w:rsidP="00FB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17D0" w14:textId="613C0B6C" w:rsidR="00FB3286" w:rsidRPr="007111FD" w:rsidRDefault="00FB3286" w:rsidP="00FB3286">
    <w:pPr>
      <w:pStyle w:val="Topptekst"/>
    </w:pPr>
    <w:r>
      <w:rPr>
        <w:noProof/>
      </w:rPr>
      <w:drawing>
        <wp:anchor distT="0" distB="0" distL="114300" distR="114300" simplePos="0" relativeHeight="251661312" behindDoc="0" locked="0" layoutInCell="1" allowOverlap="1" wp14:anchorId="51768CDF" wp14:editId="4C072400">
          <wp:simplePos x="0" y="0"/>
          <wp:positionH relativeFrom="page">
            <wp:posOffset>540385</wp:posOffset>
          </wp:positionH>
          <wp:positionV relativeFrom="page">
            <wp:posOffset>431800</wp:posOffset>
          </wp:positionV>
          <wp:extent cx="1976400" cy="176400"/>
          <wp:effectExtent l="0" t="0" r="0" b="0"/>
          <wp:wrapNone/>
          <wp:docPr id="1466952769"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E2259D0" wp14:editId="56DC2C78">
          <wp:simplePos x="0" y="0"/>
          <wp:positionH relativeFrom="page">
            <wp:posOffset>540385</wp:posOffset>
          </wp:positionH>
          <wp:positionV relativeFrom="page">
            <wp:posOffset>431800</wp:posOffset>
          </wp:positionV>
          <wp:extent cx="1976400" cy="176400"/>
          <wp:effectExtent l="0" t="0" r="0" b="0"/>
          <wp:wrapNone/>
          <wp:docPr id="525308914"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601E074" wp14:editId="310C97CA">
          <wp:simplePos x="0" y="0"/>
          <wp:positionH relativeFrom="page">
            <wp:posOffset>540385</wp:posOffset>
          </wp:positionH>
          <wp:positionV relativeFrom="page">
            <wp:posOffset>431800</wp:posOffset>
          </wp:positionV>
          <wp:extent cx="1976400" cy="176400"/>
          <wp:effectExtent l="0" t="0" r="0" b="0"/>
          <wp:wrapNone/>
          <wp:docPr id="907475209"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p>
  <w:p w14:paraId="5872D6B6" w14:textId="77777777" w:rsidR="00FB3286" w:rsidRDefault="00FB3286" w:rsidP="00FB3286">
    <w:pPr>
      <w:pStyle w:val="Topptekst"/>
    </w:pPr>
    <w:r>
      <w:rPr>
        <w:noProof/>
      </w:rPr>
      <w:drawing>
        <wp:anchor distT="0" distB="0" distL="114300" distR="114300" simplePos="0" relativeHeight="251667456" behindDoc="0" locked="0" layoutInCell="1" allowOverlap="1" wp14:anchorId="48A3F4BC" wp14:editId="54F0AA5C">
          <wp:simplePos x="0" y="0"/>
          <wp:positionH relativeFrom="page">
            <wp:posOffset>540385</wp:posOffset>
          </wp:positionH>
          <wp:positionV relativeFrom="page">
            <wp:posOffset>431800</wp:posOffset>
          </wp:positionV>
          <wp:extent cx="1976400" cy="176400"/>
          <wp:effectExtent l="0" t="0" r="0" b="0"/>
          <wp:wrapNone/>
          <wp:docPr id="962486227"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8AE2E6D" w14:textId="77777777" w:rsidR="00FB3286" w:rsidRDefault="00FB32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FECA" w14:textId="77777777" w:rsidR="007E52CC" w:rsidRDefault="007E52CC" w:rsidP="00FB3286">
      <w:pPr>
        <w:spacing w:after="0" w:line="240" w:lineRule="auto"/>
      </w:pPr>
      <w:r>
        <w:separator/>
      </w:r>
    </w:p>
  </w:footnote>
  <w:footnote w:type="continuationSeparator" w:id="0">
    <w:p w14:paraId="46C91BCF" w14:textId="77777777" w:rsidR="007E52CC" w:rsidRDefault="007E52CC" w:rsidP="00FB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37AA" w14:textId="4512EF83" w:rsidR="00FB3286" w:rsidRDefault="00FB3286">
    <w:pPr>
      <w:pStyle w:val="Topptekst"/>
    </w:pPr>
    <w:r>
      <w:rPr>
        <w:noProof/>
      </w:rPr>
      <w:drawing>
        <wp:anchor distT="0" distB="0" distL="114300" distR="114300" simplePos="0" relativeHeight="251659264" behindDoc="0" locked="0" layoutInCell="1" allowOverlap="1" wp14:anchorId="7E72C5DE" wp14:editId="141DDC5F">
          <wp:simplePos x="0" y="0"/>
          <wp:positionH relativeFrom="page">
            <wp:posOffset>540385</wp:posOffset>
          </wp:positionH>
          <wp:positionV relativeFrom="page">
            <wp:posOffset>431800</wp:posOffset>
          </wp:positionV>
          <wp:extent cx="1976400" cy="176400"/>
          <wp:effectExtent l="0" t="0" r="0" b="0"/>
          <wp:wrapNone/>
          <wp:docPr id="12"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BF7DFCE" w14:textId="77777777" w:rsidR="00FB3286" w:rsidRDefault="00FB32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4B8C"/>
    <w:multiLevelType w:val="hybridMultilevel"/>
    <w:tmpl w:val="D9E0E5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B86C50"/>
    <w:multiLevelType w:val="multilevel"/>
    <w:tmpl w:val="F842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10522">
    <w:abstractNumId w:val="1"/>
  </w:num>
  <w:num w:numId="2" w16cid:durableId="77942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70"/>
    <w:rsid w:val="00020898"/>
    <w:rsid w:val="000A4DF2"/>
    <w:rsid w:val="0011380F"/>
    <w:rsid w:val="0014533F"/>
    <w:rsid w:val="00196B70"/>
    <w:rsid w:val="00270842"/>
    <w:rsid w:val="00333A85"/>
    <w:rsid w:val="0034746B"/>
    <w:rsid w:val="0042226C"/>
    <w:rsid w:val="00594DB6"/>
    <w:rsid w:val="005C56F9"/>
    <w:rsid w:val="005F16E1"/>
    <w:rsid w:val="0061387C"/>
    <w:rsid w:val="00680AE6"/>
    <w:rsid w:val="006E3E10"/>
    <w:rsid w:val="00710E75"/>
    <w:rsid w:val="007C6138"/>
    <w:rsid w:val="007C616C"/>
    <w:rsid w:val="007E52CC"/>
    <w:rsid w:val="0090638B"/>
    <w:rsid w:val="009774CB"/>
    <w:rsid w:val="009916D0"/>
    <w:rsid w:val="00A36E02"/>
    <w:rsid w:val="00AE4434"/>
    <w:rsid w:val="00B33300"/>
    <w:rsid w:val="00C60578"/>
    <w:rsid w:val="00CA6D9D"/>
    <w:rsid w:val="00D57059"/>
    <w:rsid w:val="00D80CF9"/>
    <w:rsid w:val="00D920B7"/>
    <w:rsid w:val="00EF0B41"/>
    <w:rsid w:val="00FB3286"/>
    <w:rsid w:val="00FD0994"/>
    <w:rsid w:val="00FD0E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64B7"/>
  <w15:chartTrackingRefBased/>
  <w15:docId w15:val="{A87EB09B-AC49-490C-8913-54CD5888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96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96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96B7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96B7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96B7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96B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96B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96B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96B7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96B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96B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96B7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96B7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96B7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96B7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96B7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96B7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96B70"/>
    <w:rPr>
      <w:rFonts w:eastAsiaTheme="majorEastAsia" w:cstheme="majorBidi"/>
      <w:color w:val="272727" w:themeColor="text1" w:themeTint="D8"/>
    </w:rPr>
  </w:style>
  <w:style w:type="paragraph" w:styleId="Tittel">
    <w:name w:val="Title"/>
    <w:basedOn w:val="Normal"/>
    <w:next w:val="Normal"/>
    <w:link w:val="TittelTegn"/>
    <w:uiPriority w:val="10"/>
    <w:qFormat/>
    <w:rsid w:val="00196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96B7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96B7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96B7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96B7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96B70"/>
    <w:rPr>
      <w:i/>
      <w:iCs/>
      <w:color w:val="404040" w:themeColor="text1" w:themeTint="BF"/>
    </w:rPr>
  </w:style>
  <w:style w:type="paragraph" w:styleId="Listeavsnitt">
    <w:name w:val="List Paragraph"/>
    <w:basedOn w:val="Normal"/>
    <w:uiPriority w:val="34"/>
    <w:qFormat/>
    <w:rsid w:val="00196B70"/>
    <w:pPr>
      <w:ind w:left="720"/>
      <w:contextualSpacing/>
    </w:pPr>
  </w:style>
  <w:style w:type="character" w:styleId="Sterkutheving">
    <w:name w:val="Intense Emphasis"/>
    <w:basedOn w:val="Standardskriftforavsnitt"/>
    <w:uiPriority w:val="21"/>
    <w:qFormat/>
    <w:rsid w:val="00196B70"/>
    <w:rPr>
      <w:i/>
      <w:iCs/>
      <w:color w:val="0F4761" w:themeColor="accent1" w:themeShade="BF"/>
    </w:rPr>
  </w:style>
  <w:style w:type="paragraph" w:styleId="Sterktsitat">
    <w:name w:val="Intense Quote"/>
    <w:basedOn w:val="Normal"/>
    <w:next w:val="Normal"/>
    <w:link w:val="SterktsitatTegn"/>
    <w:uiPriority w:val="30"/>
    <w:qFormat/>
    <w:rsid w:val="00196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96B70"/>
    <w:rPr>
      <w:i/>
      <w:iCs/>
      <w:color w:val="0F4761" w:themeColor="accent1" w:themeShade="BF"/>
    </w:rPr>
  </w:style>
  <w:style w:type="character" w:styleId="Sterkreferanse">
    <w:name w:val="Intense Reference"/>
    <w:basedOn w:val="Standardskriftforavsnitt"/>
    <w:uiPriority w:val="32"/>
    <w:qFormat/>
    <w:rsid w:val="00196B70"/>
    <w:rPr>
      <w:b/>
      <w:bCs/>
      <w:smallCaps/>
      <w:color w:val="0F4761" w:themeColor="accent1" w:themeShade="BF"/>
      <w:spacing w:val="5"/>
    </w:rPr>
  </w:style>
  <w:style w:type="character" w:styleId="Hyperkobling">
    <w:name w:val="Hyperlink"/>
    <w:basedOn w:val="Standardskriftforavsnitt"/>
    <w:uiPriority w:val="99"/>
    <w:unhideWhenUsed/>
    <w:rsid w:val="00CA6D9D"/>
    <w:rPr>
      <w:color w:val="467886" w:themeColor="hyperlink"/>
      <w:u w:val="single"/>
    </w:rPr>
  </w:style>
  <w:style w:type="character" w:styleId="Ulstomtale">
    <w:name w:val="Unresolved Mention"/>
    <w:basedOn w:val="Standardskriftforavsnitt"/>
    <w:uiPriority w:val="99"/>
    <w:semiHidden/>
    <w:unhideWhenUsed/>
    <w:rsid w:val="00CA6D9D"/>
    <w:rPr>
      <w:color w:val="605E5C"/>
      <w:shd w:val="clear" w:color="auto" w:fill="E1DFDD"/>
    </w:rPr>
  </w:style>
  <w:style w:type="paragraph" w:styleId="Bildetekst">
    <w:name w:val="caption"/>
    <w:basedOn w:val="Normal"/>
    <w:next w:val="Normal"/>
    <w:uiPriority w:val="35"/>
    <w:semiHidden/>
    <w:unhideWhenUsed/>
    <w:qFormat/>
    <w:rsid w:val="00D80CF9"/>
    <w:pPr>
      <w:spacing w:after="200" w:line="240" w:lineRule="auto"/>
    </w:pPr>
    <w:rPr>
      <w:i/>
      <w:iCs/>
      <w:color w:val="0E2841" w:themeColor="text2"/>
      <w:sz w:val="18"/>
      <w:szCs w:val="18"/>
    </w:rPr>
  </w:style>
  <w:style w:type="paragraph" w:styleId="Topptekst">
    <w:name w:val="header"/>
    <w:basedOn w:val="Normal"/>
    <w:link w:val="TopptekstTegn"/>
    <w:uiPriority w:val="99"/>
    <w:unhideWhenUsed/>
    <w:rsid w:val="00FB32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3286"/>
  </w:style>
  <w:style w:type="paragraph" w:styleId="Bunntekst">
    <w:name w:val="footer"/>
    <w:basedOn w:val="Normal"/>
    <w:link w:val="BunntekstTegn"/>
    <w:uiPriority w:val="99"/>
    <w:unhideWhenUsed/>
    <w:rsid w:val="00FB32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3286"/>
  </w:style>
  <w:style w:type="character" w:customStyle="1" w:styleId="ui-provider">
    <w:name w:val="ui-provider"/>
    <w:basedOn w:val="Standardskriftforavsnitt"/>
    <w:rsid w:val="00C6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9104">
      <w:bodyDiv w:val="1"/>
      <w:marLeft w:val="0"/>
      <w:marRight w:val="0"/>
      <w:marTop w:val="0"/>
      <w:marBottom w:val="0"/>
      <w:divBdr>
        <w:top w:val="none" w:sz="0" w:space="0" w:color="auto"/>
        <w:left w:val="none" w:sz="0" w:space="0" w:color="auto"/>
        <w:bottom w:val="none" w:sz="0" w:space="0" w:color="auto"/>
        <w:right w:val="none" w:sz="0" w:space="0" w:color="auto"/>
      </w:divBdr>
    </w:div>
    <w:div w:id="14896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de.nhn.no/skjema/6OSEKm0xImRiEzRKsth4X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5374-F3AF-4B50-8BA9-1F41B6AC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295</Words>
  <Characters>1565</Characters>
  <Application>Microsoft Office Word</Application>
  <DocSecurity>0</DocSecurity>
  <Lines>13</Lines>
  <Paragraphs>3</Paragraphs>
  <ScaleCrop>false</ScaleCrop>
  <Company>Norsk Helsenett SF</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Eriksen</dc:creator>
  <cp:keywords/>
  <dc:description/>
  <cp:lastModifiedBy>Mads Eriksen</cp:lastModifiedBy>
  <cp:revision>29</cp:revision>
  <dcterms:created xsi:type="dcterms:W3CDTF">2024-05-28T09:06:00Z</dcterms:created>
  <dcterms:modified xsi:type="dcterms:W3CDTF">2024-06-04T08:49:00Z</dcterms:modified>
</cp:coreProperties>
</file>